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2A6EC1" w14:paraId="5179D48A" wp14:textId="1ECDC870">
      <w:pPr>
        <w:spacing w:after="200" w:line="276" w:lineRule="auto"/>
        <w:jc w:val="right"/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  <w:bookmarkStart w:name="_GoBack" w:id="0"/>
      <w:bookmarkEnd w:id="0"/>
    </w:p>
    <w:p xmlns:wp14="http://schemas.microsoft.com/office/word/2010/wordml" w:rsidP="0D2A6EC1" w14:paraId="7643A13A" wp14:textId="152D385D">
      <w:pPr>
        <w:spacing w:after="200" w:line="276" w:lineRule="auto"/>
        <w:jc w:val="right"/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Załącznik nr </w:t>
      </w:r>
      <w:r w:rsidRPr="0D2A6EC1" w:rsidR="430AFE8D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3</w:t>
      </w:r>
      <w:r w:rsidRPr="0D2A6EC1" w:rsidR="76451A21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do Regulaminu konkursu </w:t>
      </w:r>
    </w:p>
    <w:p xmlns:wp14="http://schemas.microsoft.com/office/word/2010/wordml" w:rsidP="0D2A6EC1" w14:paraId="18270483" wp14:textId="5F7A6FF7">
      <w:pPr>
        <w:spacing w:after="200" w:line="276" w:lineRule="auto"/>
        <w:jc w:val="right"/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na stanowiska nauczycieli akademickich </w:t>
      </w:r>
    </w:p>
    <w:p xmlns:wp14="http://schemas.microsoft.com/office/word/2010/wordml" w:rsidP="0D2A6EC1" w14:paraId="4174229A" wp14:textId="5623927B">
      <w:pPr>
        <w:spacing w:after="200" w:line="276" w:lineRule="auto"/>
        <w:jc w:val="right"/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w Uniwersytecie Medycznym w Łodzi</w:t>
      </w:r>
    </w:p>
    <w:p xmlns:wp14="http://schemas.microsoft.com/office/word/2010/wordml" w:rsidP="0D2A6EC1" w14:paraId="79C4A3FF" wp14:textId="35E3B519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xmlns:wp14="http://schemas.microsoft.com/office/word/2010/wordml" w:rsidP="0D2A6EC1" w14:paraId="79A22A00" wp14:textId="147395F2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xmlns:wp14="http://schemas.microsoft.com/office/word/2010/wordml" w:rsidP="0D2A6EC1" w14:paraId="3F1D3E56" wp14:textId="22A5FACB">
      <w:pPr>
        <w:spacing w:after="200" w:line="276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Protokół z przeprowadzonego postępowania konkursowego</w:t>
      </w:r>
    </w:p>
    <w:p xmlns:wp14="http://schemas.microsoft.com/office/word/2010/wordml" w:rsidP="0D2A6EC1" w14:paraId="71C78DFF" wp14:textId="1577E6EE">
      <w:pPr>
        <w:spacing w:after="200" w:line="276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na stanowisko .... w grupie</w:t>
      </w: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..... </w:t>
      </w:r>
      <w:r w:rsidRPr="0D2A6EC1" w:rsidR="76451A2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 Klinice/Zakładzie ...</w:t>
      </w:r>
    </w:p>
    <w:p xmlns:wp14="http://schemas.microsoft.com/office/word/2010/wordml" w:rsidP="0D2A6EC1" w14:paraId="6AAEA69A" wp14:textId="6A673AE8">
      <w:pPr>
        <w:spacing w:after="200"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xmlns:wp14="http://schemas.microsoft.com/office/word/2010/wordml" w:rsidP="0D2A6EC1" w14:paraId="00965032" wp14:textId="1A50BA4B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Data ogłoszenia konkursu:______________</w:t>
      </w:r>
    </w:p>
    <w:p xmlns:wp14="http://schemas.microsoft.com/office/word/2010/wordml" w:rsidP="0D2A6EC1" w14:paraId="5264A52D" wp14:textId="59C75054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Data składania aplikacji: _______________</w:t>
      </w:r>
    </w:p>
    <w:p xmlns:wp14="http://schemas.microsoft.com/office/word/2010/wordml" w:rsidP="0D2A6EC1" w14:paraId="0B48E9F3" wp14:textId="7CF76A4A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Termin rozstrzygnięcia konkursu: ____________</w:t>
      </w:r>
    </w:p>
    <w:p xmlns:wp14="http://schemas.microsoft.com/office/word/2010/wordml" w:rsidP="0D2A6EC1" w14:paraId="76B35401" wp14:textId="79902DD8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Liczba zgłoszonych aplikacji: ________________</w:t>
      </w:r>
    </w:p>
    <w:p xmlns:wp14="http://schemas.microsoft.com/office/word/2010/wordml" w:rsidP="0D2A6EC1" w14:paraId="26ACDFD4" wp14:textId="2D758B58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Skład komisji konkursowej, zgodnie z pkt 8 i 10 </w:t>
      </w:r>
      <w:r w:rsidRPr="0D2A6EC1" w:rsidR="76451A21">
        <w:rPr>
          <w:rFonts w:ascii="Times New Roman" w:hAnsi="Times New Roman" w:eastAsia="Times New Roman" w:cs="Times New Roman"/>
          <w:noProof w:val="0"/>
          <w:color w:val="00B050"/>
          <w:sz w:val="24"/>
          <w:szCs w:val="24"/>
          <w:lang w:val="pl-PL"/>
        </w:rPr>
        <w:t>z</w:t>
      </w: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ałącznika nr 7 do Statutu Uniwersytetu:</w:t>
      </w:r>
    </w:p>
    <w:p xmlns:wp14="http://schemas.microsoft.com/office/word/2010/wordml" w:rsidP="0D2A6EC1" w14:paraId="2C224E1F" wp14:textId="0A3BC595">
      <w:pPr>
        <w:pStyle w:val="ListParagraph"/>
        <w:numPr>
          <w:ilvl w:val="0"/>
          <w:numId w:val="2"/>
        </w:numPr>
        <w:spacing w:after="200" w:line="240" w:lineRule="auto"/>
        <w:ind w:left="426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imię i nazwisko</w:t>
      </w:r>
    </w:p>
    <w:p xmlns:wp14="http://schemas.microsoft.com/office/word/2010/wordml" w:rsidP="0D2A6EC1" w14:paraId="16E7F681" wp14:textId="57EF27BE">
      <w:pPr>
        <w:pStyle w:val="ListParagraph"/>
        <w:numPr>
          <w:ilvl w:val="0"/>
          <w:numId w:val="2"/>
        </w:numPr>
        <w:spacing w:after="200" w:line="240" w:lineRule="auto"/>
        <w:ind w:left="426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imię i nazwisko</w:t>
      </w:r>
    </w:p>
    <w:p xmlns:wp14="http://schemas.microsoft.com/office/word/2010/wordml" w:rsidP="0D2A6EC1" w14:paraId="53FAFDCD" wp14:textId="6050BD88">
      <w:pPr>
        <w:pStyle w:val="ListParagraph"/>
        <w:numPr>
          <w:ilvl w:val="0"/>
          <w:numId w:val="2"/>
        </w:numPr>
        <w:spacing w:after="200" w:line="240" w:lineRule="auto"/>
        <w:ind w:left="426" w:firstLine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……………….</w:t>
      </w:r>
    </w:p>
    <w:p xmlns:wp14="http://schemas.microsoft.com/office/word/2010/wordml" w:rsidP="0D2A6EC1" w14:paraId="39CD22DA" wp14:textId="6043B2E9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 przeprowadzeniu postępowania konkursowego wyłoniono następującego kandydata: </w:t>
      </w:r>
    </w:p>
    <w:p xmlns:wp14="http://schemas.microsoft.com/office/word/2010/wordml" w:rsidP="0D2A6EC1" w14:paraId="75696FFF" wp14:textId="66F26E17">
      <w:pPr>
        <w:spacing w:after="200" w:line="276" w:lineRule="auto"/>
        <w:ind w:left="426" w:hanging="426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xmlns:wp14="http://schemas.microsoft.com/office/word/2010/wordml" w:rsidP="0D2A6EC1" w14:paraId="150351F4" wp14:textId="1C6C7550">
      <w:pPr>
        <w:spacing w:after="200" w:line="276" w:lineRule="auto"/>
        <w:ind w:left="426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__________________________________________</w:t>
      </w:r>
    </w:p>
    <w:p xmlns:wp14="http://schemas.microsoft.com/office/word/2010/wordml" w:rsidP="0D2A6EC1" w14:paraId="365EDE5C" wp14:textId="71D127B6">
      <w:pPr>
        <w:spacing w:after="200" w:line="276" w:lineRule="auto"/>
        <w:ind w:left="426" w:hanging="426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   (tytuł, imię i nazwisko)</w:t>
      </w:r>
    </w:p>
    <w:p xmlns:wp14="http://schemas.microsoft.com/office/word/2010/wordml" w:rsidP="0D2A6EC1" w14:paraId="418FDB20" wp14:textId="1835EC73">
      <w:pPr>
        <w:spacing w:after="200" w:line="276" w:lineRule="auto"/>
        <w:ind w:left="426" w:hanging="426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</w:p>
    <w:p xmlns:wp14="http://schemas.microsoft.com/office/word/2010/wordml" w:rsidP="0D2A6EC1" w14:paraId="6B17101D" wp14:textId="7B1C2752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Uzasadnienie wyboru </w:t>
      </w:r>
      <w:r w:rsidRPr="0D2A6EC1" w:rsidR="76451A2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(należy wskazać kwalifikacje i umiejętności wzięte pod uwagę, np.):</w:t>
      </w:r>
    </w:p>
    <w:p xmlns:wp14="http://schemas.microsoft.com/office/word/2010/wordml" w:rsidP="0D2A6EC1" w14:paraId="09129A81" wp14:textId="2F559327">
      <w:pPr>
        <w:spacing w:after="200" w:line="276" w:lineRule="auto"/>
        <w:ind w:left="426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Kandydat spełnia wszystkie wymagania formalne.</w:t>
      </w:r>
    </w:p>
    <w:p xmlns:wp14="http://schemas.microsoft.com/office/word/2010/wordml" w:rsidP="0D2A6EC1" w14:paraId="71A8DC1C" wp14:textId="40751AC3">
      <w:pPr>
        <w:spacing w:after="200" w:line="276" w:lineRule="auto"/>
        <w:ind w:left="426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Kandydat posiada kompetencje w zakresie merytorycznym.</w:t>
      </w:r>
    </w:p>
    <w:p xmlns:wp14="http://schemas.microsoft.com/office/word/2010/wordml" w:rsidP="0D2A6EC1" w14:paraId="42A73CB9" wp14:textId="4356D253">
      <w:pPr>
        <w:spacing w:after="200" w:line="276" w:lineRule="auto"/>
        <w:ind w:left="426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Kandydat wykazuje się aktywność naukową/dydaktyczną odpowiednią dla obejmowanego stanowiska.</w:t>
      </w:r>
    </w:p>
    <w:p xmlns:wp14="http://schemas.microsoft.com/office/word/2010/wordml" w:rsidP="0D2A6EC1" w14:paraId="25F98332" wp14:textId="6E7AD3C2">
      <w:pPr>
        <w:spacing w:after="200" w:line="276" w:lineRule="auto"/>
        <w:ind w:left="426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Kandydat posiada potencjał rozwojowy oraz prezentuje kierunki rozwoju zgodne</w:t>
      </w:r>
      <w:r>
        <w:br/>
      </w: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charakterem i działalnością jednostki.</w:t>
      </w:r>
    </w:p>
    <w:p xmlns:wp14="http://schemas.microsoft.com/office/word/2010/wordml" w:rsidP="0D2A6EC1" w14:paraId="66CF74E8" wp14:textId="2477C888">
      <w:pPr>
        <w:spacing w:after="200" w:line="276" w:lineRule="auto"/>
        <w:ind w:left="426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Kandydat posiada znajomość języka obcego na poziomie wymaganym przez przełożonego.</w:t>
      </w:r>
    </w:p>
    <w:p xmlns:wp14="http://schemas.microsoft.com/office/word/2010/wordml" w:rsidP="0D2A6EC1" w14:paraId="633D901D" wp14:textId="74E37BBF">
      <w:pPr>
        <w:spacing w:after="200" w:line="276" w:lineRule="auto"/>
        <w:ind w:left="426" w:hanging="426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xmlns:wp14="http://schemas.microsoft.com/office/word/2010/wordml" w:rsidP="0D2A6EC1" w14:paraId="22EB01FD" wp14:textId="4680B664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Podpisy członków Komisji</w:t>
      </w:r>
    </w:p>
    <w:p xmlns:wp14="http://schemas.microsoft.com/office/word/2010/wordml" w:rsidP="0D2A6EC1" w14:paraId="0A7F869D" wp14:textId="10C9C7AD">
      <w:pPr>
        <w:spacing w:after="200" w:line="276" w:lineRule="auto"/>
        <w:ind w:left="426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_____________________</w:t>
      </w:r>
    </w:p>
    <w:p xmlns:wp14="http://schemas.microsoft.com/office/word/2010/wordml" w:rsidP="0D2A6EC1" w14:paraId="7F6062D3" wp14:textId="476F2070">
      <w:pPr>
        <w:spacing w:after="200" w:line="276" w:lineRule="auto"/>
        <w:ind w:left="426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_____________________</w:t>
      </w:r>
    </w:p>
    <w:p xmlns:wp14="http://schemas.microsoft.com/office/word/2010/wordml" w:rsidP="0D2A6EC1" w14:paraId="7B9F2C42" wp14:textId="144E0399">
      <w:pPr>
        <w:spacing w:after="200" w:line="276" w:lineRule="auto"/>
        <w:ind w:left="426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_____________________</w:t>
      </w:r>
    </w:p>
    <w:p xmlns:wp14="http://schemas.microsoft.com/office/word/2010/wordml" w:rsidP="0D2A6EC1" w14:paraId="7BF634E4" wp14:textId="33EBD689">
      <w:pPr>
        <w:spacing w:after="200" w:line="276" w:lineRule="auto"/>
        <w:ind w:left="426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0D2A6EC1" w:rsidR="76451A2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_____________________</w:t>
      </w:r>
    </w:p>
    <w:p xmlns:wp14="http://schemas.microsoft.com/office/word/2010/wordml" w:rsidP="0D2A6EC1" w14:paraId="57375426" wp14:textId="6718050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00B82A"/>
  <w15:docId w15:val="{c47df7b7-e40b-4ee1-bbf3-aa04f4a91558}"/>
  <w:rsids>
    <w:rsidRoot w:val="3400B82A"/>
    <w:rsid w:val="0D2A6EC1"/>
    <w:rsid w:val="3400B82A"/>
    <w:rsid w:val="39C34F84"/>
    <w:rsid w:val="430AFE8D"/>
    <w:rsid w:val="47BECC8E"/>
    <w:rsid w:val="76451A2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49ca8c0790b47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2020-06-02T08:42:11.2902659Z</dcterms:created>
  <dcterms:modified xsi:type="dcterms:W3CDTF">2020-06-02T08:44:21.9978656Z</dcterms:modified>
  <dc:creator>Piotr Jaksa</dc:creator>
  <lastModifiedBy>Piotr Jaksa</lastModifiedBy>
</coreProperties>
</file>